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51" w:rsidRDefault="002C3851" w:rsidP="00454AED">
      <w:pPr>
        <w:pStyle w:val="NoSpacing"/>
        <w:rPr>
          <w:rFonts w:ascii="Georgia" w:hAnsi="Georgia"/>
          <w:sz w:val="26"/>
          <w:szCs w:val="26"/>
          <w:lang w:val="en-GB"/>
        </w:rPr>
      </w:pPr>
    </w:p>
    <w:p w:rsidR="002C3851" w:rsidRPr="00BC1636" w:rsidRDefault="002C3851" w:rsidP="002C3851">
      <w:pPr>
        <w:pStyle w:val="NoSpacing"/>
        <w:jc w:val="center"/>
        <w:rPr>
          <w:rFonts w:ascii="Georgia" w:hAnsi="Georgia"/>
          <w:sz w:val="26"/>
          <w:szCs w:val="26"/>
          <w:lang w:val="en-GB"/>
        </w:rPr>
      </w:pPr>
      <w:r w:rsidRPr="00BC1636">
        <w:rPr>
          <w:rFonts w:ascii="Georgia" w:hAnsi="Georgia"/>
          <w:sz w:val="26"/>
          <w:szCs w:val="26"/>
          <w:lang w:val="en-GB"/>
        </w:rPr>
        <w:t xml:space="preserve">CONCURSUL </w:t>
      </w:r>
      <w:r>
        <w:rPr>
          <w:rFonts w:ascii="Georgia" w:hAnsi="Georgia"/>
          <w:sz w:val="26"/>
          <w:szCs w:val="26"/>
          <w:lang w:val="en-GB"/>
        </w:rPr>
        <w:t xml:space="preserve">JUDEȚEAN </w:t>
      </w:r>
      <w:r w:rsidRPr="00F07ADB">
        <w:rPr>
          <w:rFonts w:ascii="Times New Roman" w:hAnsi="Times New Roman"/>
          <w:b/>
          <w:sz w:val="30"/>
          <w:szCs w:val="30"/>
          <w:lang w:val="en-GB"/>
        </w:rPr>
        <w:t>„</w:t>
      </w:r>
      <w:r w:rsidRPr="00F07ADB">
        <w:rPr>
          <w:rFonts w:ascii="Times New Roman" w:hAnsi="Times New Roman"/>
          <w:b/>
          <w:i/>
          <w:sz w:val="30"/>
          <w:szCs w:val="30"/>
          <w:lang w:val="en-GB"/>
        </w:rPr>
        <w:t>Dan Barbilian – matematician și poet</w:t>
      </w:r>
      <w:r w:rsidRPr="00F07ADB">
        <w:rPr>
          <w:rFonts w:ascii="Times New Roman" w:hAnsi="Times New Roman"/>
          <w:b/>
          <w:sz w:val="30"/>
          <w:szCs w:val="30"/>
          <w:lang w:val="en-GB"/>
        </w:rPr>
        <w:t>”</w:t>
      </w:r>
    </w:p>
    <w:p w:rsidR="002C3851" w:rsidRDefault="002C3851" w:rsidP="002C3851">
      <w:pPr>
        <w:pStyle w:val="NoSpacing"/>
        <w:jc w:val="center"/>
        <w:rPr>
          <w:rFonts w:ascii="Georgia" w:hAnsi="Georgia"/>
          <w:sz w:val="26"/>
          <w:szCs w:val="26"/>
          <w:lang w:val="en-GB"/>
        </w:rPr>
      </w:pPr>
      <w:r>
        <w:rPr>
          <w:rFonts w:ascii="Georgia" w:hAnsi="Georgia"/>
          <w:sz w:val="26"/>
          <w:szCs w:val="26"/>
          <w:lang w:val="en-GB"/>
        </w:rPr>
        <w:t>19 NOIEMBRIE 2022</w:t>
      </w:r>
    </w:p>
    <w:p w:rsidR="00ED3BBA" w:rsidRPr="00BC1636" w:rsidRDefault="00ED3BBA" w:rsidP="00ED3BBA">
      <w:pPr>
        <w:pStyle w:val="NoSpacing"/>
        <w:jc w:val="center"/>
        <w:rPr>
          <w:rFonts w:ascii="Georgia" w:hAnsi="Georgia"/>
          <w:sz w:val="26"/>
          <w:szCs w:val="26"/>
          <w:lang w:val="ro-RO"/>
        </w:rPr>
      </w:pPr>
    </w:p>
    <w:p w:rsidR="00ED3BBA" w:rsidRPr="00BC1636" w:rsidRDefault="00ED3BBA" w:rsidP="00ED3BBA">
      <w:pPr>
        <w:pStyle w:val="NoSpacing"/>
        <w:jc w:val="center"/>
        <w:rPr>
          <w:rFonts w:ascii="Georgia" w:hAnsi="Georgia"/>
          <w:b/>
          <w:sz w:val="26"/>
          <w:szCs w:val="26"/>
        </w:rPr>
      </w:pPr>
      <w:r w:rsidRPr="00BC1636">
        <w:rPr>
          <w:rFonts w:ascii="Georgia" w:hAnsi="Georgia"/>
          <w:b/>
          <w:sz w:val="26"/>
          <w:szCs w:val="26"/>
        </w:rPr>
        <w:t xml:space="preserve">PROBA DE LIMBA </w:t>
      </w:r>
      <w:r w:rsidRPr="00BC1636">
        <w:rPr>
          <w:rFonts w:ascii="Georgia" w:hAnsi="Georgia"/>
          <w:b/>
          <w:sz w:val="26"/>
          <w:szCs w:val="26"/>
          <w:lang w:val="it-IT"/>
        </w:rPr>
        <w:t xml:space="preserve">ŞI LITERATURA </w:t>
      </w:r>
      <w:r w:rsidRPr="00BC1636">
        <w:rPr>
          <w:rFonts w:ascii="Georgia" w:hAnsi="Georgia"/>
          <w:b/>
          <w:sz w:val="26"/>
          <w:szCs w:val="26"/>
        </w:rPr>
        <w:t>ROMÂNĂ</w:t>
      </w:r>
    </w:p>
    <w:p w:rsidR="00ED3BBA" w:rsidRPr="00BC1636" w:rsidRDefault="00572073" w:rsidP="00ED3BBA">
      <w:pPr>
        <w:pStyle w:val="NoSpacing"/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Clasa a IV</w:t>
      </w:r>
      <w:r w:rsidR="00ED3BBA" w:rsidRPr="00BC1636">
        <w:rPr>
          <w:rFonts w:ascii="Georgia" w:hAnsi="Georgia"/>
          <w:b/>
          <w:sz w:val="26"/>
          <w:szCs w:val="26"/>
        </w:rPr>
        <w:t>-a</w:t>
      </w:r>
    </w:p>
    <w:p w:rsidR="00ED3BBA" w:rsidRPr="00BC1636" w:rsidRDefault="00ED3BBA" w:rsidP="00ED3BBA">
      <w:pPr>
        <w:pStyle w:val="NoSpacing"/>
        <w:rPr>
          <w:rFonts w:ascii="Georgia" w:hAnsi="Georgia"/>
          <w:sz w:val="28"/>
          <w:szCs w:val="28"/>
          <w:lang w:val="ro-RO"/>
        </w:rPr>
      </w:pPr>
    </w:p>
    <w:p w:rsidR="00ED3BBA" w:rsidRDefault="00ED3BBA" w:rsidP="00ED3BBA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BC1636">
        <w:rPr>
          <w:rFonts w:ascii="Georgia" w:hAnsi="Georgia"/>
        </w:rPr>
        <w:tab/>
      </w:r>
      <w:r>
        <w:rPr>
          <w:rFonts w:ascii="Georgia" w:hAnsi="Georgia"/>
          <w:b/>
          <w:sz w:val="24"/>
          <w:szCs w:val="24"/>
        </w:rPr>
        <w:t xml:space="preserve">Citește cu </w:t>
      </w:r>
      <w:r w:rsidRPr="00A1207D">
        <w:rPr>
          <w:rFonts w:ascii="Georgia" w:hAnsi="Georgia"/>
          <w:b/>
          <w:sz w:val="24"/>
          <w:szCs w:val="24"/>
        </w:rPr>
        <w:t>atenție fragmentul următor:</w:t>
      </w:r>
    </w:p>
    <w:p w:rsidR="00ED3BBA" w:rsidRPr="00A1207D" w:rsidRDefault="00ED3BBA" w:rsidP="00ED3BBA">
      <w:pPr>
        <w:spacing w:after="0" w:line="240" w:lineRule="auto"/>
        <w:rPr>
          <w:rFonts w:ascii="Georgia" w:hAnsi="Georgia"/>
          <w:b/>
          <w:sz w:val="16"/>
          <w:szCs w:val="16"/>
        </w:rPr>
      </w:pPr>
    </w:p>
    <w:p w:rsidR="00ED3BBA" w:rsidRDefault="00ED3BBA" w:rsidP="00572073">
      <w:pPr>
        <w:pStyle w:val="NoSpacing"/>
        <w:jc w:val="both"/>
        <w:rPr>
          <w:rFonts w:ascii="Georgia" w:hAnsi="Georgia"/>
          <w:sz w:val="24"/>
          <w:szCs w:val="24"/>
          <w:lang w:val="ro-R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7B4C">
        <w:rPr>
          <w:rFonts w:ascii="Georgia" w:hAnsi="Georgia"/>
          <w:sz w:val="24"/>
          <w:szCs w:val="24"/>
          <w:lang w:val="ro-RO"/>
        </w:rPr>
        <w:t>„</w:t>
      </w:r>
      <w:r w:rsidR="00572073">
        <w:rPr>
          <w:rFonts w:ascii="Georgia" w:hAnsi="Georgia"/>
          <w:sz w:val="24"/>
          <w:szCs w:val="24"/>
          <w:lang w:val="ro-RO"/>
        </w:rPr>
        <w:t>Oaspeții caselor noastre, cocostârci și rândunele</w:t>
      </w:r>
    </w:p>
    <w:p w:rsidR="00572073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>Părăsit-au a lor cuiburi și-au fugit de zile rele;</w:t>
      </w:r>
    </w:p>
    <w:p w:rsidR="00572073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>Cârdurile de cucoare înșirându-se-n larg sbor,</w:t>
      </w:r>
    </w:p>
    <w:p w:rsidR="00572073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>Pribegit-au urmărite de al nostru jalnic dor.</w:t>
      </w:r>
    </w:p>
    <w:p w:rsidR="00572073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</w:p>
    <w:p w:rsidR="00572073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>Vesela verde câmpie acu-i tristă, veștejită;</w:t>
      </w:r>
    </w:p>
    <w:p w:rsidR="00572073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>Lunca, bătută de brumă, acum pare ruginită;</w:t>
      </w:r>
    </w:p>
    <w:p w:rsidR="00572073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>Frunzele-i cad, sbor în aer, și de crengi se deslipesc</w:t>
      </w:r>
    </w:p>
    <w:p w:rsidR="00572073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>Ca frumoasele iluzii dintr-un suflet omenesc.</w:t>
      </w:r>
    </w:p>
    <w:p w:rsidR="00572073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</w:p>
    <w:p w:rsidR="00572073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>Din tus-patru părți a lumii se ridică nalt spre ceruri,</w:t>
      </w:r>
    </w:p>
    <w:p w:rsidR="00572073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>Ca balauri din poveste, nouri negri plini de geruri;</w:t>
      </w:r>
    </w:p>
    <w:p w:rsidR="00572073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>Soarele iubit s-ascunde, iar, pe sub grozavii nori,</w:t>
      </w:r>
    </w:p>
    <w:p w:rsidR="00572073" w:rsidRPr="00667B4C" w:rsidRDefault="00572073" w:rsidP="00572073">
      <w:pPr>
        <w:pStyle w:val="NoSpacing"/>
        <w:ind w:left="708" w:firstLine="708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>Trece-un cârd de corbi iernatici prin văzduh croncănitori.”</w:t>
      </w:r>
    </w:p>
    <w:p w:rsidR="00ED3BBA" w:rsidRPr="007A6A95" w:rsidRDefault="00ED3BBA" w:rsidP="00ED3BBA">
      <w:pPr>
        <w:pStyle w:val="NoSpacing"/>
        <w:spacing w:line="360" w:lineRule="auto"/>
        <w:jc w:val="right"/>
        <w:rPr>
          <w:rFonts w:ascii="Georgia" w:hAnsi="Georgia"/>
          <w:sz w:val="24"/>
          <w:szCs w:val="24"/>
          <w:lang w:val="ro-RO"/>
        </w:rPr>
      </w:pPr>
      <w:r w:rsidRPr="00667B4C">
        <w:rPr>
          <w:rFonts w:ascii="Georgia" w:hAnsi="Georgia"/>
          <w:sz w:val="24"/>
          <w:szCs w:val="24"/>
          <w:lang w:val="ro-RO"/>
        </w:rPr>
        <w:t xml:space="preserve">                                                            (</w:t>
      </w:r>
      <w:r w:rsidR="00572073">
        <w:rPr>
          <w:rFonts w:ascii="Georgia" w:hAnsi="Georgia"/>
          <w:sz w:val="24"/>
          <w:szCs w:val="24"/>
          <w:lang w:val="ro-RO"/>
        </w:rPr>
        <w:t>Vasile</w:t>
      </w:r>
      <w:r w:rsidRPr="00667B4C">
        <w:rPr>
          <w:rFonts w:ascii="Georgia" w:hAnsi="Georgia"/>
          <w:sz w:val="24"/>
          <w:szCs w:val="24"/>
          <w:lang w:val="ro-RO"/>
        </w:rPr>
        <w:t xml:space="preserve"> </w:t>
      </w:r>
      <w:r w:rsidR="00572073">
        <w:rPr>
          <w:rFonts w:ascii="Georgia" w:hAnsi="Georgia"/>
          <w:sz w:val="24"/>
          <w:szCs w:val="24"/>
          <w:lang w:val="ro-RO"/>
        </w:rPr>
        <w:t>Alecsandri</w:t>
      </w:r>
      <w:r w:rsidRPr="00667B4C">
        <w:rPr>
          <w:rFonts w:ascii="Georgia" w:hAnsi="Georgia"/>
          <w:sz w:val="24"/>
          <w:szCs w:val="24"/>
          <w:lang w:val="ro-RO"/>
        </w:rPr>
        <w:t xml:space="preserve"> – </w:t>
      </w:r>
      <w:r w:rsidR="00572073">
        <w:rPr>
          <w:rFonts w:ascii="Georgia" w:hAnsi="Georgia"/>
          <w:i/>
          <w:sz w:val="24"/>
          <w:szCs w:val="24"/>
          <w:lang w:val="ro-RO"/>
        </w:rPr>
        <w:t>Sfârșit de toamnă</w:t>
      </w:r>
      <w:r w:rsidRPr="00667B4C">
        <w:rPr>
          <w:rFonts w:ascii="Georgia" w:hAnsi="Georgia"/>
          <w:sz w:val="24"/>
          <w:szCs w:val="24"/>
          <w:lang w:val="ro-RO"/>
        </w:rPr>
        <w:t>)</w:t>
      </w:r>
    </w:p>
    <w:p w:rsidR="00ED3BBA" w:rsidRPr="00201F19" w:rsidRDefault="00ED3BBA" w:rsidP="00ED3BBA">
      <w:pPr>
        <w:pStyle w:val="NoSpacing"/>
        <w:spacing w:line="276" w:lineRule="auto"/>
        <w:ind w:firstLine="708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PARTEA</w:t>
      </w:r>
      <w:r w:rsidRPr="00BF2B6C">
        <w:rPr>
          <w:rFonts w:ascii="Georgia" w:hAnsi="Georgia"/>
          <w:b/>
          <w:sz w:val="24"/>
          <w:szCs w:val="24"/>
        </w:rPr>
        <w:t xml:space="preserve"> </w:t>
      </w:r>
      <w:r w:rsidR="00572073">
        <w:rPr>
          <w:rFonts w:ascii="Georgia" w:hAnsi="Georgia"/>
          <w:b/>
          <w:sz w:val="24"/>
          <w:szCs w:val="24"/>
        </w:rPr>
        <w:t>I</w:t>
      </w:r>
      <w:r w:rsidR="007F739C">
        <w:rPr>
          <w:rFonts w:ascii="Georgia" w:hAnsi="Georgia"/>
          <w:b/>
          <w:sz w:val="24"/>
          <w:szCs w:val="24"/>
        </w:rPr>
        <w:t xml:space="preserve"> (9p)</w:t>
      </w:r>
      <w:r w:rsidRPr="00D96BF5">
        <w:rPr>
          <w:rFonts w:ascii="Georgia" w:hAnsi="Georgia"/>
          <w:b/>
          <w:sz w:val="24"/>
          <w:szCs w:val="24"/>
        </w:rPr>
        <w:t>: Alege varianta corectă</w:t>
      </w:r>
    </w:p>
    <w:p w:rsidR="00ED3BBA" w:rsidRDefault="00ED3BBA" w:rsidP="00ED3BBA">
      <w:pPr>
        <w:pStyle w:val="NoSpacing"/>
        <w:numPr>
          <w:ilvl w:val="0"/>
          <w:numId w:val="2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Titlul </w:t>
      </w:r>
      <w:r w:rsidR="00572073">
        <w:rPr>
          <w:rFonts w:ascii="Georgia" w:hAnsi="Georgia"/>
          <w:sz w:val="24"/>
          <w:szCs w:val="24"/>
        </w:rPr>
        <w:t>poeziei</w:t>
      </w:r>
      <w:r>
        <w:rPr>
          <w:rFonts w:ascii="Georgia" w:hAnsi="Georgia"/>
          <w:sz w:val="24"/>
          <w:szCs w:val="24"/>
        </w:rPr>
        <w:t xml:space="preserve"> din care face parte fragmentul este:</w:t>
      </w:r>
    </w:p>
    <w:p w:rsidR="00ED3BBA" w:rsidRDefault="00ED3BBA" w:rsidP="00ED3BBA">
      <w:pPr>
        <w:pStyle w:val="NoSpacing"/>
        <w:ind w:left="357"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a) </w:t>
      </w:r>
      <w:r w:rsidR="00572073">
        <w:rPr>
          <w:rFonts w:ascii="Georgia" w:hAnsi="Georgia"/>
          <w:sz w:val="24"/>
          <w:szCs w:val="24"/>
        </w:rPr>
        <w:t>Toamna</w:t>
      </w:r>
      <w:r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sz w:val="24"/>
          <w:szCs w:val="24"/>
        </w:rPr>
        <w:tab/>
        <w:t xml:space="preserve">  b) </w:t>
      </w:r>
      <w:r w:rsidR="00572073">
        <w:rPr>
          <w:rFonts w:ascii="Georgia" w:hAnsi="Georgia"/>
          <w:sz w:val="24"/>
          <w:szCs w:val="24"/>
        </w:rPr>
        <w:t>Sfârșit de</w:t>
      </w:r>
      <w:r>
        <w:rPr>
          <w:rFonts w:ascii="Georgia" w:hAnsi="Georgia"/>
          <w:sz w:val="24"/>
          <w:szCs w:val="24"/>
        </w:rPr>
        <w:t xml:space="preserve"> </w:t>
      </w:r>
      <w:r w:rsidR="00572073">
        <w:rPr>
          <w:rFonts w:ascii="Georgia" w:hAnsi="Georgia"/>
          <w:sz w:val="24"/>
          <w:szCs w:val="24"/>
        </w:rPr>
        <w:t>toamnă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ab/>
        <w:t xml:space="preserve">    c) </w:t>
      </w:r>
      <w:r w:rsidR="00572073">
        <w:rPr>
          <w:rFonts w:ascii="Georgia" w:hAnsi="Georgia"/>
          <w:sz w:val="24"/>
          <w:szCs w:val="24"/>
        </w:rPr>
        <w:t>Sfârșit</w:t>
      </w:r>
      <w:r w:rsidR="00572073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   </w:t>
      </w:r>
      <w:r>
        <w:rPr>
          <w:rFonts w:ascii="Georgia" w:hAnsi="Georgia"/>
          <w:sz w:val="24"/>
          <w:szCs w:val="24"/>
        </w:rPr>
        <w:tab/>
        <w:t xml:space="preserve">d) </w:t>
      </w:r>
      <w:r w:rsidR="00572073">
        <w:rPr>
          <w:rFonts w:ascii="Georgia" w:hAnsi="Georgia"/>
          <w:sz w:val="24"/>
          <w:szCs w:val="24"/>
        </w:rPr>
        <w:t>Sfârșit de Toamnă</w:t>
      </w:r>
    </w:p>
    <w:p w:rsidR="00ED3BBA" w:rsidRDefault="00ED3BBA" w:rsidP="00454AED">
      <w:pPr>
        <w:pStyle w:val="NoSpacing"/>
        <w:jc w:val="both"/>
        <w:rPr>
          <w:rFonts w:ascii="Georgia" w:hAnsi="Georgia"/>
          <w:sz w:val="24"/>
          <w:szCs w:val="24"/>
        </w:rPr>
      </w:pPr>
    </w:p>
    <w:p w:rsidR="00ED3BBA" w:rsidRDefault="00572073" w:rsidP="00ED3BBA">
      <w:pPr>
        <w:pStyle w:val="NoSpacing"/>
        <w:numPr>
          <w:ilvl w:val="0"/>
          <w:numId w:val="2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Păsările călătoare menționate de poet sunt</w:t>
      </w:r>
      <w:r w:rsidR="00ED3BBA">
        <w:rPr>
          <w:rFonts w:ascii="Georgia" w:hAnsi="Georgia"/>
          <w:sz w:val="24"/>
          <w:szCs w:val="24"/>
        </w:rPr>
        <w:t>:</w:t>
      </w:r>
    </w:p>
    <w:p w:rsidR="00ED3BBA" w:rsidRDefault="00ED3BBA" w:rsidP="00ED3BBA">
      <w:pPr>
        <w:pStyle w:val="NoSpacing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a) </w:t>
      </w:r>
      <w:r w:rsidR="000243EF">
        <w:rPr>
          <w:rFonts w:ascii="Georgia" w:hAnsi="Georgia"/>
          <w:sz w:val="24"/>
          <w:szCs w:val="24"/>
        </w:rPr>
        <w:t xml:space="preserve">cocostârcii, rândunelele, </w:t>
      </w:r>
      <w:r w:rsidR="007F739C">
        <w:rPr>
          <w:rFonts w:ascii="Georgia" w:hAnsi="Georgia"/>
          <w:sz w:val="24"/>
          <w:szCs w:val="24"/>
        </w:rPr>
        <w:t>berzele</w:t>
      </w:r>
      <w:r w:rsidR="000243EF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b) </w:t>
      </w:r>
      <w:r w:rsidR="000243EF">
        <w:rPr>
          <w:rFonts w:ascii="Georgia" w:hAnsi="Georgia"/>
          <w:sz w:val="24"/>
          <w:szCs w:val="24"/>
        </w:rPr>
        <w:t>cocostârcii, rândunelele, cocorii;</w:t>
      </w:r>
      <w:r>
        <w:rPr>
          <w:rFonts w:ascii="Georgia" w:hAnsi="Georgia"/>
          <w:sz w:val="24"/>
          <w:szCs w:val="24"/>
        </w:rPr>
        <w:t xml:space="preserve"> </w:t>
      </w:r>
    </w:p>
    <w:p w:rsidR="00ED3BBA" w:rsidRDefault="00ED3BBA" w:rsidP="00ED3BBA">
      <w:pPr>
        <w:pStyle w:val="NoSpacing"/>
        <w:ind w:left="357"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c) </w:t>
      </w:r>
      <w:r w:rsidR="00BD17A6">
        <w:rPr>
          <w:rFonts w:ascii="Georgia" w:hAnsi="Georgia"/>
          <w:sz w:val="24"/>
          <w:szCs w:val="24"/>
        </w:rPr>
        <w:t>cocostârcii, rândunelele, balaurii</w:t>
      </w:r>
      <w:r w:rsidR="00BD17A6">
        <w:rPr>
          <w:rFonts w:ascii="Georgia" w:hAnsi="Georgia"/>
          <w:sz w:val="24"/>
          <w:szCs w:val="24"/>
        </w:rPr>
        <w:tab/>
        <w:t xml:space="preserve"> </w:t>
      </w:r>
      <w:r w:rsidR="00BD17A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d) </w:t>
      </w:r>
      <w:r w:rsidR="000243EF">
        <w:rPr>
          <w:rFonts w:ascii="Georgia" w:hAnsi="Georgia"/>
          <w:sz w:val="24"/>
          <w:szCs w:val="24"/>
        </w:rPr>
        <w:t>berzele, corbii, nourii</w:t>
      </w:r>
    </w:p>
    <w:p w:rsidR="00ED3BBA" w:rsidRDefault="00ED3BBA" w:rsidP="00454AED">
      <w:pPr>
        <w:pStyle w:val="NoSpacing"/>
        <w:ind w:firstLine="708"/>
        <w:jc w:val="both"/>
        <w:rPr>
          <w:rFonts w:ascii="Georgia" w:hAnsi="Georgia"/>
          <w:sz w:val="24"/>
          <w:szCs w:val="24"/>
        </w:rPr>
      </w:pPr>
    </w:p>
    <w:p w:rsidR="00ED3BBA" w:rsidRDefault="004E6F2C" w:rsidP="00ED3BBA">
      <w:pPr>
        <w:pStyle w:val="NoSpacing"/>
        <w:numPr>
          <w:ilvl w:val="0"/>
          <w:numId w:val="2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Cum este câmpia toamna?</w:t>
      </w:r>
    </w:p>
    <w:p w:rsidR="00ED3BBA" w:rsidRDefault="004E6F2C" w:rsidP="00ED3BBA">
      <w:pPr>
        <w:pStyle w:val="NoSpacing"/>
        <w:ind w:left="106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a) veselă și verde</w:t>
      </w:r>
      <w:r>
        <w:rPr>
          <w:rFonts w:ascii="Georgia" w:hAnsi="Georgia"/>
          <w:sz w:val="24"/>
          <w:szCs w:val="24"/>
        </w:rPr>
        <w:tab/>
      </w:r>
      <w:r w:rsidR="00ED3BBA">
        <w:rPr>
          <w:rFonts w:ascii="Georgia" w:hAnsi="Georgia"/>
          <w:sz w:val="24"/>
          <w:szCs w:val="24"/>
        </w:rPr>
        <w:t xml:space="preserve">b) </w:t>
      </w:r>
      <w:r>
        <w:rPr>
          <w:rFonts w:ascii="Georgia" w:hAnsi="Georgia"/>
          <w:sz w:val="24"/>
          <w:szCs w:val="24"/>
        </w:rPr>
        <w:t>tristă și verde</w:t>
      </w:r>
      <w:r w:rsidR="00ED3BBA">
        <w:rPr>
          <w:rFonts w:ascii="Georgia" w:hAnsi="Georgia"/>
          <w:sz w:val="24"/>
          <w:szCs w:val="24"/>
        </w:rPr>
        <w:t xml:space="preserve">        c) </w:t>
      </w:r>
      <w:r>
        <w:rPr>
          <w:rFonts w:ascii="Georgia" w:hAnsi="Georgia"/>
          <w:sz w:val="24"/>
          <w:szCs w:val="24"/>
        </w:rPr>
        <w:t>veselă și veștejită</w:t>
      </w:r>
      <w:r w:rsidR="00ED3BBA">
        <w:rPr>
          <w:rFonts w:ascii="Georgia" w:hAnsi="Georgia"/>
          <w:sz w:val="24"/>
          <w:szCs w:val="24"/>
        </w:rPr>
        <w:t xml:space="preserve">        d) </w:t>
      </w:r>
      <w:r>
        <w:rPr>
          <w:rFonts w:ascii="Georgia" w:hAnsi="Georgia"/>
          <w:sz w:val="24"/>
          <w:szCs w:val="24"/>
        </w:rPr>
        <w:t>tristă și veștejită</w:t>
      </w:r>
    </w:p>
    <w:p w:rsidR="00ED3BBA" w:rsidRPr="00A1207D" w:rsidRDefault="00ED3BBA" w:rsidP="00454AED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ED3BBA" w:rsidRDefault="00ED3BBA" w:rsidP="00ED3BBA">
      <w:pPr>
        <w:pStyle w:val="NoSpacing"/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GB"/>
        </w:rPr>
        <w:tab/>
      </w:r>
      <w:r>
        <w:rPr>
          <w:rFonts w:ascii="Georgia" w:hAnsi="Georgia"/>
          <w:b/>
          <w:sz w:val="24"/>
          <w:szCs w:val="24"/>
        </w:rPr>
        <w:t>PARTEA</w:t>
      </w:r>
      <w:r w:rsidRPr="00BF2B6C">
        <w:rPr>
          <w:rFonts w:ascii="Georgia" w:hAnsi="Georgia"/>
          <w:b/>
          <w:sz w:val="24"/>
          <w:szCs w:val="24"/>
        </w:rPr>
        <w:t xml:space="preserve"> </w:t>
      </w:r>
      <w:r w:rsidR="004E6F2C">
        <w:rPr>
          <w:rFonts w:ascii="Georgia" w:hAnsi="Georgia"/>
          <w:b/>
          <w:sz w:val="24"/>
          <w:szCs w:val="24"/>
        </w:rPr>
        <w:t>a II-a</w:t>
      </w:r>
      <w:r w:rsidR="007F739C">
        <w:rPr>
          <w:rFonts w:ascii="Georgia" w:hAnsi="Georgia"/>
          <w:b/>
          <w:sz w:val="24"/>
          <w:szCs w:val="24"/>
        </w:rPr>
        <w:t xml:space="preserve"> (16 p)</w:t>
      </w:r>
      <w:r>
        <w:rPr>
          <w:rFonts w:ascii="Georgia" w:hAnsi="Georgia"/>
          <w:b/>
          <w:sz w:val="24"/>
          <w:szCs w:val="24"/>
        </w:rPr>
        <w:t xml:space="preserve">: </w:t>
      </w:r>
      <w:r w:rsidRPr="00D96BF5">
        <w:rPr>
          <w:rFonts w:ascii="Georgia" w:hAnsi="Georgia"/>
          <w:b/>
          <w:sz w:val="24"/>
          <w:szCs w:val="24"/>
        </w:rPr>
        <w:t>Completează spațiile cu răspunsul corespunzător</w:t>
      </w:r>
    </w:p>
    <w:p w:rsidR="00ED3BBA" w:rsidRDefault="004E6F2C" w:rsidP="00ED3BBA">
      <w:pPr>
        <w:pStyle w:val="NoSpacing"/>
        <w:numPr>
          <w:ilvl w:val="0"/>
          <w:numId w:val="3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Substantivul la numărul singular, genul neutru din strofa a doua este ……………………………</w:t>
      </w:r>
    </w:p>
    <w:p w:rsidR="00ED3BBA" w:rsidRDefault="00ED3BBA" w:rsidP="00ED3BBA">
      <w:pPr>
        <w:pStyle w:val="NoSpacing"/>
        <w:numPr>
          <w:ilvl w:val="0"/>
          <w:numId w:val="3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 cuvânt care poate avea același înțeles cu termenul ,,</w:t>
      </w:r>
      <w:r w:rsidR="004E6F2C">
        <w:rPr>
          <w:rFonts w:ascii="Georgia" w:hAnsi="Georgia"/>
          <w:sz w:val="24"/>
          <w:szCs w:val="24"/>
        </w:rPr>
        <w:t>iluzii</w:t>
      </w:r>
      <w:r>
        <w:rPr>
          <w:rFonts w:ascii="Georgia" w:hAnsi="Georgia"/>
          <w:sz w:val="24"/>
          <w:szCs w:val="24"/>
        </w:rPr>
        <w:t>” este ……</w:t>
      </w:r>
      <w:r w:rsidR="004E6F2C">
        <w:rPr>
          <w:rFonts w:ascii="Georgia" w:hAnsi="Georgia"/>
          <w:sz w:val="24"/>
          <w:szCs w:val="24"/>
        </w:rPr>
        <w:t>……………………..……</w:t>
      </w:r>
    </w:p>
    <w:p w:rsidR="00ED3BBA" w:rsidRDefault="00526141" w:rsidP="00ED3BBA">
      <w:pPr>
        <w:pStyle w:val="NoSpacing"/>
        <w:numPr>
          <w:ilvl w:val="0"/>
          <w:numId w:val="3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</w:t>
      </w:r>
      <w:r w:rsidR="00ED3BBA">
        <w:rPr>
          <w:rFonts w:ascii="Georgia" w:hAnsi="Georgia"/>
          <w:sz w:val="24"/>
          <w:szCs w:val="24"/>
        </w:rPr>
        <w:t>ens</w:t>
      </w:r>
      <w:r>
        <w:rPr>
          <w:rFonts w:ascii="Georgia" w:hAnsi="Georgia"/>
          <w:sz w:val="24"/>
          <w:szCs w:val="24"/>
        </w:rPr>
        <w:t>ul</w:t>
      </w:r>
      <w:r w:rsidR="00ED3BBA">
        <w:rPr>
          <w:rFonts w:ascii="Georgia" w:hAnsi="Georgia"/>
          <w:sz w:val="24"/>
          <w:szCs w:val="24"/>
        </w:rPr>
        <w:t xml:space="preserve"> opus </w:t>
      </w:r>
      <w:r>
        <w:rPr>
          <w:rFonts w:ascii="Georgia" w:hAnsi="Georgia"/>
          <w:sz w:val="24"/>
          <w:szCs w:val="24"/>
        </w:rPr>
        <w:t>lui</w:t>
      </w:r>
      <w:r w:rsidR="00ED3BBA">
        <w:rPr>
          <w:rFonts w:ascii="Georgia" w:hAnsi="Georgia"/>
          <w:sz w:val="24"/>
          <w:szCs w:val="24"/>
        </w:rPr>
        <w:t xml:space="preserve"> ,,</w:t>
      </w:r>
      <w:r>
        <w:rPr>
          <w:rFonts w:ascii="Georgia" w:hAnsi="Georgia"/>
          <w:sz w:val="24"/>
          <w:szCs w:val="24"/>
        </w:rPr>
        <w:t>înșirându-se</w:t>
      </w:r>
      <w:r w:rsidR="00ED3BBA">
        <w:rPr>
          <w:rFonts w:ascii="Georgia" w:hAnsi="Georgia"/>
          <w:sz w:val="24"/>
          <w:szCs w:val="24"/>
        </w:rPr>
        <w:t>” este ………</w:t>
      </w:r>
      <w:r>
        <w:rPr>
          <w:rFonts w:ascii="Georgia" w:hAnsi="Georgia"/>
          <w:sz w:val="24"/>
          <w:szCs w:val="24"/>
        </w:rPr>
        <w:t>…………………………………</w:t>
      </w:r>
      <w:r w:rsidR="00ED3BBA">
        <w:rPr>
          <w:rFonts w:ascii="Georgia" w:hAnsi="Georgia"/>
          <w:sz w:val="24"/>
          <w:szCs w:val="24"/>
        </w:rPr>
        <w:t>.</w:t>
      </w:r>
    </w:p>
    <w:p w:rsidR="00ED3BBA" w:rsidRDefault="00ED3BBA" w:rsidP="00ED3BBA">
      <w:pPr>
        <w:pStyle w:val="NoSpacing"/>
        <w:numPr>
          <w:ilvl w:val="0"/>
          <w:numId w:val="3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În </w:t>
      </w:r>
      <w:r w:rsidR="00526141">
        <w:rPr>
          <w:rFonts w:ascii="Georgia" w:hAnsi="Georgia"/>
          <w:sz w:val="24"/>
          <w:szCs w:val="24"/>
        </w:rPr>
        <w:t>penultimul vers sunt …………… adjective.</w:t>
      </w:r>
    </w:p>
    <w:p w:rsidR="00ED3BBA" w:rsidRPr="00BD764C" w:rsidRDefault="00ED3BBA" w:rsidP="00ED3BBA">
      <w:pPr>
        <w:pStyle w:val="NoSpacing"/>
        <w:spacing w:line="276" w:lineRule="auto"/>
        <w:ind w:left="1065"/>
        <w:jc w:val="both"/>
        <w:rPr>
          <w:rFonts w:ascii="Georgia" w:hAnsi="Georgia"/>
          <w:sz w:val="24"/>
          <w:szCs w:val="24"/>
        </w:rPr>
      </w:pPr>
    </w:p>
    <w:p w:rsidR="00ED3BBA" w:rsidRDefault="00ED3BBA" w:rsidP="00ED3BBA">
      <w:pPr>
        <w:pStyle w:val="NoSpacing"/>
        <w:spacing w:line="276" w:lineRule="auto"/>
        <w:ind w:left="705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PARTEA</w:t>
      </w:r>
      <w:r w:rsidRPr="00BF2B6C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a III-</w:t>
      </w:r>
      <w:r w:rsidR="00E46C01">
        <w:rPr>
          <w:rFonts w:ascii="Georgia" w:hAnsi="Georgia"/>
          <w:b/>
          <w:sz w:val="24"/>
          <w:szCs w:val="24"/>
        </w:rPr>
        <w:t>a</w:t>
      </w:r>
      <w:r w:rsidR="007F739C">
        <w:rPr>
          <w:rFonts w:ascii="Georgia" w:hAnsi="Georgia"/>
          <w:b/>
          <w:sz w:val="24"/>
          <w:szCs w:val="24"/>
        </w:rPr>
        <w:t xml:space="preserve"> (20p)</w:t>
      </w:r>
      <w:r w:rsidRPr="00201F19">
        <w:rPr>
          <w:rFonts w:ascii="Georgia" w:hAnsi="Georgia"/>
          <w:b/>
          <w:sz w:val="24"/>
          <w:szCs w:val="24"/>
        </w:rPr>
        <w:t xml:space="preserve">: </w:t>
      </w:r>
      <w:r w:rsidR="00E46C01">
        <w:rPr>
          <w:rFonts w:ascii="Georgia" w:hAnsi="Georgia"/>
          <w:b/>
          <w:sz w:val="24"/>
          <w:szCs w:val="24"/>
        </w:rPr>
        <w:t xml:space="preserve">Redactează o compunere despre iarnă </w:t>
      </w:r>
      <w:r w:rsidR="007F7EDA">
        <w:rPr>
          <w:rFonts w:ascii="Georgia" w:hAnsi="Georgia"/>
          <w:b/>
          <w:sz w:val="24"/>
          <w:szCs w:val="24"/>
        </w:rPr>
        <w:t>de 10-15</w:t>
      </w:r>
      <w:r w:rsidR="00E46C01">
        <w:rPr>
          <w:rFonts w:ascii="Georgia" w:hAnsi="Georgia"/>
          <w:b/>
          <w:sz w:val="24"/>
          <w:szCs w:val="24"/>
        </w:rPr>
        <w:t xml:space="preserve"> rânduri,</w:t>
      </w:r>
      <w:r w:rsidR="00526141">
        <w:rPr>
          <w:rFonts w:ascii="Georgia" w:hAnsi="Georgia"/>
          <w:b/>
          <w:sz w:val="24"/>
          <w:szCs w:val="24"/>
        </w:rPr>
        <w:t xml:space="preserve"> în care să incluzi ortogramele </w:t>
      </w:r>
      <w:r w:rsidR="00E46C01">
        <w:rPr>
          <w:rFonts w:ascii="Georgia" w:hAnsi="Georgia"/>
          <w:b/>
          <w:sz w:val="24"/>
          <w:szCs w:val="24"/>
        </w:rPr>
        <w:t>„</w:t>
      </w:r>
      <w:r w:rsidR="00E46C01" w:rsidRPr="00E46C01">
        <w:rPr>
          <w:rFonts w:ascii="Georgia" w:hAnsi="Georgia"/>
          <w:b/>
          <w:i/>
          <w:sz w:val="24"/>
          <w:szCs w:val="24"/>
        </w:rPr>
        <w:t>s-a</w:t>
      </w:r>
      <w:r w:rsidR="00E46C01">
        <w:rPr>
          <w:rFonts w:ascii="Georgia" w:hAnsi="Georgia"/>
          <w:b/>
          <w:i/>
          <w:sz w:val="24"/>
          <w:szCs w:val="24"/>
        </w:rPr>
        <w:t>”</w:t>
      </w:r>
      <w:r w:rsidR="00E46C01">
        <w:rPr>
          <w:rFonts w:ascii="Georgia" w:hAnsi="Georgia"/>
          <w:b/>
          <w:sz w:val="24"/>
          <w:szCs w:val="24"/>
        </w:rPr>
        <w:t>, „</w:t>
      </w:r>
      <w:r w:rsidR="00E46C01">
        <w:rPr>
          <w:rFonts w:ascii="Georgia" w:hAnsi="Georgia"/>
          <w:b/>
          <w:i/>
          <w:sz w:val="24"/>
          <w:szCs w:val="24"/>
        </w:rPr>
        <w:t xml:space="preserve">s-au”, „s-ar” </w:t>
      </w:r>
      <w:r w:rsidR="00E46C01">
        <w:rPr>
          <w:rFonts w:ascii="Georgia" w:hAnsi="Georgia"/>
          <w:b/>
          <w:sz w:val="24"/>
          <w:szCs w:val="24"/>
        </w:rPr>
        <w:t xml:space="preserve">și expresia </w:t>
      </w:r>
      <w:r w:rsidR="00E46C01">
        <w:rPr>
          <w:rFonts w:ascii="Georgia" w:hAnsi="Georgia"/>
          <w:b/>
          <w:i/>
          <w:sz w:val="24"/>
          <w:szCs w:val="24"/>
        </w:rPr>
        <w:t>„pe crivăț călare”</w:t>
      </w:r>
      <w:r>
        <w:rPr>
          <w:rFonts w:ascii="Georgia" w:hAnsi="Georgia"/>
          <w:b/>
          <w:sz w:val="24"/>
          <w:szCs w:val="24"/>
        </w:rPr>
        <w:t>.</w:t>
      </w:r>
    </w:p>
    <w:p w:rsidR="00ED3BBA" w:rsidRDefault="00ED3BBA" w:rsidP="00ED3BBA">
      <w:pPr>
        <w:pStyle w:val="NoSpacing"/>
        <w:ind w:left="1407" w:firstLine="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Trebuie să urmărești dacă:</w:t>
      </w:r>
    </w:p>
    <w:p w:rsidR="00ED3BBA" w:rsidRDefault="00ED3BBA" w:rsidP="00ED3BBA">
      <w:pPr>
        <w:pStyle w:val="NoSpacing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ai respectat cerințele;</w:t>
      </w:r>
    </w:p>
    <w:p w:rsidR="00ED3BBA" w:rsidRDefault="00ED3BBA" w:rsidP="00ED3BBA">
      <w:pPr>
        <w:pStyle w:val="NoSpacing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ai utilizat dialogul</w:t>
      </w:r>
      <w:r w:rsidR="00526141">
        <w:rPr>
          <w:rFonts w:ascii="Georgia" w:hAnsi="Georgia"/>
          <w:sz w:val="24"/>
          <w:szCs w:val="24"/>
        </w:rPr>
        <w:t>/ des</w:t>
      </w:r>
      <w:r w:rsidR="00E46C01">
        <w:rPr>
          <w:rFonts w:ascii="Georgia" w:hAnsi="Georgia"/>
          <w:sz w:val="24"/>
          <w:szCs w:val="24"/>
        </w:rPr>
        <w:t>crierea</w:t>
      </w:r>
      <w:r>
        <w:rPr>
          <w:rFonts w:ascii="Georgia" w:hAnsi="Georgia"/>
          <w:sz w:val="24"/>
          <w:szCs w:val="24"/>
        </w:rPr>
        <w:t>;</w:t>
      </w:r>
    </w:p>
    <w:p w:rsidR="00E46C01" w:rsidRDefault="00E46C01" w:rsidP="00ED3BBA">
      <w:pPr>
        <w:pStyle w:val="NoSpacing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ai folosit </w:t>
      </w:r>
      <w:r w:rsidR="00B72EA8">
        <w:rPr>
          <w:rFonts w:ascii="Georgia" w:hAnsi="Georgia"/>
          <w:sz w:val="24"/>
          <w:szCs w:val="24"/>
        </w:rPr>
        <w:t xml:space="preserve">minim două </w:t>
      </w:r>
      <w:r>
        <w:rPr>
          <w:rFonts w:ascii="Georgia" w:hAnsi="Georgia"/>
          <w:sz w:val="24"/>
          <w:szCs w:val="24"/>
        </w:rPr>
        <w:t>expresii deosebite;</w:t>
      </w:r>
    </w:p>
    <w:p w:rsidR="00ED3BBA" w:rsidRPr="00B72EA8" w:rsidRDefault="00ED3BBA" w:rsidP="00B72EA8">
      <w:pPr>
        <w:pStyle w:val="NoSpacing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ai for</w:t>
      </w:r>
      <w:r w:rsidR="00B72EA8">
        <w:rPr>
          <w:rFonts w:ascii="Georgia" w:hAnsi="Georgia"/>
          <w:sz w:val="24"/>
          <w:szCs w:val="24"/>
        </w:rPr>
        <w:t xml:space="preserve">mulat enunțuri clare și corecte și </w:t>
      </w:r>
      <w:bookmarkStart w:id="0" w:name="_GoBack"/>
      <w:bookmarkEnd w:id="0"/>
      <w:r w:rsidR="0082411E" w:rsidRPr="00B72EA8">
        <w:rPr>
          <w:rFonts w:ascii="Georgia" w:hAnsi="Georgia"/>
          <w:sz w:val="24"/>
          <w:szCs w:val="24"/>
        </w:rPr>
        <w:t>ai înșiruit logic ideile</w:t>
      </w:r>
      <w:r w:rsidRPr="00B72EA8">
        <w:rPr>
          <w:rFonts w:ascii="Georgia" w:hAnsi="Georgia"/>
          <w:sz w:val="24"/>
          <w:szCs w:val="24"/>
        </w:rPr>
        <w:t>;</w:t>
      </w:r>
    </w:p>
    <w:p w:rsidR="00ED3BBA" w:rsidRDefault="00ED3BBA" w:rsidP="00ED3BBA">
      <w:pPr>
        <w:pStyle w:val="NoSpacing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ai folosit corect semnele de punctuație;</w:t>
      </w:r>
    </w:p>
    <w:p w:rsidR="00FB2028" w:rsidRPr="00B72EA8" w:rsidRDefault="00ED3BBA" w:rsidP="00B72EA8">
      <w:pPr>
        <w:pStyle w:val="NoSpacing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ai</w:t>
      </w:r>
      <w:r w:rsidR="00B72EA8">
        <w:rPr>
          <w:rFonts w:ascii="Georgia" w:hAnsi="Georgia"/>
          <w:sz w:val="24"/>
          <w:szCs w:val="24"/>
        </w:rPr>
        <w:t xml:space="preserve"> așezat corect textul în pagină; </w:t>
      </w:r>
      <w:r w:rsidR="00E46C01" w:rsidRPr="00B72EA8">
        <w:rPr>
          <w:rFonts w:ascii="Georgia" w:hAnsi="Georgia"/>
          <w:sz w:val="24"/>
          <w:szCs w:val="24"/>
        </w:rPr>
        <w:t>ai scris corect și caligrafic;</w:t>
      </w:r>
    </w:p>
    <w:sectPr w:rsidR="00FB2028" w:rsidRPr="00B72EA8" w:rsidSect="00572073">
      <w:head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F87" w:rsidRDefault="00966F87" w:rsidP="00572073">
      <w:pPr>
        <w:spacing w:after="0" w:line="240" w:lineRule="auto"/>
      </w:pPr>
      <w:r>
        <w:separator/>
      </w:r>
    </w:p>
  </w:endnote>
  <w:endnote w:type="continuationSeparator" w:id="0">
    <w:p w:rsidR="00966F87" w:rsidRDefault="00966F87" w:rsidP="0057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F87" w:rsidRDefault="00966F87" w:rsidP="00572073">
      <w:pPr>
        <w:spacing w:after="0" w:line="240" w:lineRule="auto"/>
      </w:pPr>
      <w:r>
        <w:separator/>
      </w:r>
    </w:p>
  </w:footnote>
  <w:footnote w:type="continuationSeparator" w:id="0">
    <w:p w:rsidR="00966F87" w:rsidRDefault="00966F87" w:rsidP="0057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506" w:rsidRDefault="002C3851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6541D63C" wp14:editId="29C4AC6A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5283835" cy="1057275"/>
          <wp:effectExtent l="0" t="0" r="0" b="9525"/>
          <wp:wrapNone/>
          <wp:docPr id="1" name="Picture 1" descr="https://lh3.googleusercontent.com/Jm1tycQhhkyFSeZtsrKWjboafmc0LHrRuqnZdG0tKIQggJ-JDeFG2-XuPbYPmvvCU81n_5Lh9fI0BxEbZTcf9pGXGTMmkQFCEQ43x2c9NnSkWBm2Ckq5IiR3XVVL1tGAeqc66ptEn05ar8_gSEVIqBtxR0MXRX6e1PAITNxrVF0ylqdMqcDZntzW710PgMG7JJ8Bd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3.googleusercontent.com/Jm1tycQhhkyFSeZtsrKWjboafmc0LHrRuqnZdG0tKIQggJ-JDeFG2-XuPbYPmvvCU81n_5Lh9fI0BxEbZTcf9pGXGTMmkQFCEQ43x2c9NnSkWBm2Ckq5IiR3XVVL1tGAeqc66ptEn05ar8_gSEVIqBtxR0MXRX6e1PAITNxrVF0ylqdMqcDZntzW710PgMG7JJ8Bdw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83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7506" w:rsidRDefault="00966F87">
    <w:pPr>
      <w:pStyle w:val="Header"/>
    </w:pPr>
  </w:p>
  <w:p w:rsidR="000C7506" w:rsidRDefault="00966F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3FE"/>
    <w:multiLevelType w:val="hybridMultilevel"/>
    <w:tmpl w:val="D04EE898"/>
    <w:lvl w:ilvl="0" w:tplc="13C6F9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E65380"/>
    <w:multiLevelType w:val="hybridMultilevel"/>
    <w:tmpl w:val="A0929B1E"/>
    <w:lvl w:ilvl="0" w:tplc="844844AA">
      <w:start w:val="4"/>
      <w:numFmt w:val="bullet"/>
      <w:lvlText w:val="-"/>
      <w:lvlJc w:val="left"/>
      <w:pPr>
        <w:ind w:left="1770" w:hanging="360"/>
      </w:pPr>
      <w:rPr>
        <w:rFonts w:ascii="Georgia" w:eastAsiaTheme="minorEastAsia" w:hAnsi="Georg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98657DF"/>
    <w:multiLevelType w:val="hybridMultilevel"/>
    <w:tmpl w:val="6402348A"/>
    <w:lvl w:ilvl="0" w:tplc="EB501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D6"/>
    <w:rsid w:val="000243EF"/>
    <w:rsid w:val="00200BD1"/>
    <w:rsid w:val="002C3851"/>
    <w:rsid w:val="00454AED"/>
    <w:rsid w:val="004E6F2C"/>
    <w:rsid w:val="00526141"/>
    <w:rsid w:val="00572073"/>
    <w:rsid w:val="0072129C"/>
    <w:rsid w:val="007F739C"/>
    <w:rsid w:val="007F7EDA"/>
    <w:rsid w:val="0082411E"/>
    <w:rsid w:val="00910197"/>
    <w:rsid w:val="00966F87"/>
    <w:rsid w:val="00B72EA8"/>
    <w:rsid w:val="00B957D6"/>
    <w:rsid w:val="00BB7F41"/>
    <w:rsid w:val="00BD17A6"/>
    <w:rsid w:val="00E46C01"/>
    <w:rsid w:val="00E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C14709-D5F8-4E57-A793-E989CC81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BBA"/>
    <w:pPr>
      <w:spacing w:after="0" w:line="240" w:lineRule="auto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3BBA"/>
    <w:pPr>
      <w:tabs>
        <w:tab w:val="center" w:pos="4513"/>
        <w:tab w:val="right" w:pos="9026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3BBA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Deea</dc:creator>
  <cp:keywords/>
  <dc:description/>
  <cp:lastModifiedBy>Deea</cp:lastModifiedBy>
  <cp:revision>8</cp:revision>
  <dcterms:created xsi:type="dcterms:W3CDTF">2022-11-12T18:02:00Z</dcterms:created>
  <dcterms:modified xsi:type="dcterms:W3CDTF">2022-11-16T23:29:00Z</dcterms:modified>
</cp:coreProperties>
</file>