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7B" w:rsidRDefault="0032207B" w:rsidP="0032207B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</w:p>
    <w:p w:rsidR="0032207B" w:rsidRDefault="0032207B" w:rsidP="0032207B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</w:p>
    <w:p w:rsidR="0032207B" w:rsidRPr="00BC1636" w:rsidRDefault="0032207B" w:rsidP="0032207B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r w:rsidRPr="00BC1636">
        <w:rPr>
          <w:rFonts w:ascii="Georgia" w:hAnsi="Georgia"/>
          <w:sz w:val="26"/>
          <w:szCs w:val="26"/>
          <w:lang w:val="en-GB"/>
        </w:rPr>
        <w:t xml:space="preserve">CONCURSUL </w:t>
      </w:r>
      <w:r>
        <w:rPr>
          <w:rFonts w:ascii="Georgia" w:hAnsi="Georgia"/>
          <w:sz w:val="26"/>
          <w:szCs w:val="26"/>
          <w:lang w:val="en-GB"/>
        </w:rPr>
        <w:t xml:space="preserve">JUDEȚEAN </w:t>
      </w:r>
      <w:r w:rsidRPr="00F07ADB">
        <w:rPr>
          <w:rFonts w:ascii="Times New Roman" w:hAnsi="Times New Roman"/>
          <w:b/>
          <w:sz w:val="30"/>
          <w:szCs w:val="30"/>
          <w:lang w:val="en-GB"/>
        </w:rPr>
        <w:t>„</w:t>
      </w:r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Dan </w:t>
      </w:r>
      <w:proofErr w:type="spellStart"/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>Barbilian</w:t>
      </w:r>
      <w:proofErr w:type="spellEnd"/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 – </w:t>
      </w:r>
      <w:proofErr w:type="spellStart"/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>matematician</w:t>
      </w:r>
      <w:proofErr w:type="spellEnd"/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 </w:t>
      </w:r>
      <w:proofErr w:type="spellStart"/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>și</w:t>
      </w:r>
      <w:proofErr w:type="spellEnd"/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 poet</w:t>
      </w:r>
      <w:r w:rsidRPr="00F07ADB">
        <w:rPr>
          <w:rFonts w:ascii="Times New Roman" w:hAnsi="Times New Roman"/>
          <w:b/>
          <w:sz w:val="30"/>
          <w:szCs w:val="30"/>
          <w:lang w:val="en-GB"/>
        </w:rPr>
        <w:t>”</w:t>
      </w:r>
    </w:p>
    <w:p w:rsidR="0032207B" w:rsidRDefault="0032207B" w:rsidP="0032207B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r>
        <w:rPr>
          <w:rFonts w:ascii="Georgia" w:hAnsi="Georgia"/>
          <w:sz w:val="26"/>
          <w:szCs w:val="26"/>
          <w:lang w:val="en-GB"/>
        </w:rPr>
        <w:t>19 NOIEMBRIE 2022</w:t>
      </w:r>
    </w:p>
    <w:p w:rsidR="003A78B4" w:rsidRDefault="003A78B4" w:rsidP="003A78B4">
      <w:pPr>
        <w:pStyle w:val="NoSpacing"/>
        <w:ind w:right="-613"/>
        <w:jc w:val="center"/>
        <w:rPr>
          <w:rFonts w:ascii="Georgia" w:hAnsi="Georgia"/>
          <w:sz w:val="26"/>
          <w:szCs w:val="26"/>
          <w:lang w:val="ro-RO"/>
        </w:rPr>
      </w:pPr>
    </w:p>
    <w:p w:rsidR="003A78B4" w:rsidRDefault="003A78B4" w:rsidP="003A78B4">
      <w:pPr>
        <w:pStyle w:val="NoSpacing"/>
        <w:ind w:right="-613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PROBA DE MATEMATICĂ</w:t>
      </w:r>
    </w:p>
    <w:p w:rsidR="003A78B4" w:rsidRDefault="003A78B4" w:rsidP="003A78B4">
      <w:pPr>
        <w:pStyle w:val="NoSpacing"/>
        <w:ind w:right="-613"/>
        <w:jc w:val="center"/>
        <w:rPr>
          <w:rFonts w:ascii="Georgia" w:hAnsi="Georgia"/>
          <w:b/>
          <w:sz w:val="26"/>
          <w:szCs w:val="26"/>
        </w:rPr>
      </w:pPr>
      <w:proofErr w:type="spellStart"/>
      <w:r>
        <w:rPr>
          <w:rFonts w:ascii="Georgia" w:hAnsi="Georgia"/>
          <w:b/>
          <w:sz w:val="26"/>
          <w:szCs w:val="26"/>
        </w:rPr>
        <w:t>Clasa</w:t>
      </w:r>
      <w:proofErr w:type="spellEnd"/>
      <w:r>
        <w:rPr>
          <w:rFonts w:ascii="Georgia" w:hAnsi="Georgia"/>
          <w:b/>
          <w:sz w:val="26"/>
          <w:szCs w:val="26"/>
        </w:rPr>
        <w:t xml:space="preserve"> a IV-a</w:t>
      </w:r>
    </w:p>
    <w:p w:rsidR="003A78B4" w:rsidRDefault="003A78B4" w:rsidP="003A78B4">
      <w:pPr>
        <w:ind w:right="-613"/>
        <w:rPr>
          <w:rFonts w:ascii="Georgia" w:hAnsi="Georgia"/>
        </w:rPr>
      </w:pPr>
    </w:p>
    <w:p w:rsidR="003A78B4" w:rsidRDefault="003A78B4" w:rsidP="003A78B4">
      <w:pPr>
        <w:ind w:right="-613" w:firstLine="567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b/>
          <w:sz w:val="24"/>
          <w:szCs w:val="24"/>
        </w:rPr>
        <w:t>PARTEA I (9p): Alege varianta corectă</w:t>
      </w:r>
    </w:p>
    <w:p w:rsidR="003A78B4" w:rsidRDefault="00F44B5F" w:rsidP="003A78B4">
      <w:pPr>
        <w:pStyle w:val="ListParagraph"/>
        <w:numPr>
          <w:ilvl w:val="0"/>
          <w:numId w:val="1"/>
        </w:numPr>
        <w:spacing w:line="240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Câte numere naturale impare cu cinci cifre încep cu 389</w:t>
      </w:r>
      <w:r w:rsidR="003A78B4">
        <w:rPr>
          <w:rFonts w:ascii="Georgia" w:hAnsi="Georgia"/>
          <w:sz w:val="24"/>
          <w:szCs w:val="24"/>
        </w:rPr>
        <w:t>?</w:t>
      </w:r>
    </w:p>
    <w:p w:rsidR="003A78B4" w:rsidRDefault="00F44B5F" w:rsidP="00F44B5F">
      <w:pPr>
        <w:pStyle w:val="ListParagraph"/>
        <w:numPr>
          <w:ilvl w:val="0"/>
          <w:numId w:val="2"/>
        </w:numPr>
        <w:spacing w:line="240" w:lineRule="auto"/>
        <w:ind w:left="426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b) 10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c) 50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d) 10</w:t>
      </w:r>
      <w:r w:rsidR="003A78B4">
        <w:rPr>
          <w:rFonts w:ascii="Georgia" w:hAnsi="Georgia"/>
          <w:sz w:val="24"/>
          <w:szCs w:val="24"/>
        </w:rPr>
        <w:t>0</w:t>
      </w:r>
    </w:p>
    <w:p w:rsidR="003A78B4" w:rsidRDefault="003A78B4" w:rsidP="003A78B4">
      <w:pPr>
        <w:pStyle w:val="ListParagraph"/>
        <w:spacing w:line="240" w:lineRule="auto"/>
        <w:ind w:left="0" w:right="-613"/>
        <w:jc w:val="both"/>
        <w:rPr>
          <w:rFonts w:ascii="Georgia" w:hAnsi="Georgia"/>
          <w:sz w:val="24"/>
          <w:szCs w:val="24"/>
        </w:rPr>
      </w:pPr>
    </w:p>
    <w:p w:rsidR="00F44B5F" w:rsidRDefault="00F44B5F" w:rsidP="00F44B5F">
      <w:pPr>
        <w:pStyle w:val="ListParagraph"/>
        <w:numPr>
          <w:ilvl w:val="0"/>
          <w:numId w:val="1"/>
        </w:numPr>
        <w:spacing w:line="240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Cel mai mare număr natural format din cinci cifre distincte, unde primele două cifre sunt pare, a treia impară, iar ultimele două cifre au suma egală cu 10, este:</w:t>
      </w:r>
    </w:p>
    <w:p w:rsidR="003A78B4" w:rsidRDefault="003A78B4" w:rsidP="00F44B5F">
      <w:pPr>
        <w:pStyle w:val="ListParagraph"/>
        <w:spacing w:line="240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F44B5F">
        <w:rPr>
          <w:rFonts w:ascii="Georgia" w:hAnsi="Georgia"/>
          <w:sz w:val="24"/>
          <w:szCs w:val="24"/>
        </w:rPr>
        <w:t xml:space="preserve">a) </w:t>
      </w:r>
      <w:r w:rsidR="00B92CD8">
        <w:rPr>
          <w:rFonts w:ascii="Georgia" w:hAnsi="Georgia"/>
          <w:sz w:val="24"/>
          <w:szCs w:val="24"/>
        </w:rPr>
        <w:t>86</w:t>
      </w:r>
      <w:r w:rsidR="00C804D4">
        <w:rPr>
          <w:rFonts w:ascii="Georgia" w:hAnsi="Georgia"/>
          <w:sz w:val="24"/>
          <w:szCs w:val="24"/>
        </w:rPr>
        <w:t>991</w:t>
      </w:r>
      <w:r w:rsidR="00F44B5F">
        <w:rPr>
          <w:rFonts w:ascii="Georgia" w:hAnsi="Georgia"/>
          <w:sz w:val="24"/>
          <w:szCs w:val="24"/>
        </w:rPr>
        <w:tab/>
      </w:r>
      <w:r w:rsidR="00F44B5F">
        <w:rPr>
          <w:rFonts w:ascii="Georgia" w:hAnsi="Georgia"/>
          <w:sz w:val="24"/>
          <w:szCs w:val="24"/>
        </w:rPr>
        <w:tab/>
        <w:t xml:space="preserve">b) </w:t>
      </w:r>
      <w:r w:rsidR="00B92CD8">
        <w:rPr>
          <w:rFonts w:ascii="Georgia" w:hAnsi="Georgia"/>
          <w:sz w:val="24"/>
          <w:szCs w:val="24"/>
        </w:rPr>
        <w:t>88991</w:t>
      </w:r>
      <w:r w:rsidR="00F44B5F">
        <w:rPr>
          <w:rFonts w:ascii="Georgia" w:hAnsi="Georgia"/>
          <w:sz w:val="24"/>
          <w:szCs w:val="24"/>
        </w:rPr>
        <w:tab/>
      </w:r>
      <w:r w:rsidR="00F44B5F">
        <w:rPr>
          <w:rFonts w:ascii="Georgia" w:hAnsi="Georgia"/>
          <w:sz w:val="24"/>
          <w:szCs w:val="24"/>
        </w:rPr>
        <w:tab/>
        <w:t>c)</w:t>
      </w:r>
      <w:r w:rsidR="00C804D4">
        <w:rPr>
          <w:rFonts w:ascii="Georgia" w:hAnsi="Georgia"/>
          <w:sz w:val="24"/>
          <w:szCs w:val="24"/>
        </w:rPr>
        <w:t xml:space="preserve"> </w:t>
      </w:r>
      <w:r w:rsidR="00B92CD8">
        <w:rPr>
          <w:rFonts w:ascii="Georgia" w:hAnsi="Georgia"/>
          <w:sz w:val="24"/>
          <w:szCs w:val="24"/>
        </w:rPr>
        <w:t>86937</w:t>
      </w:r>
      <w:r w:rsidR="00C804D4">
        <w:rPr>
          <w:rFonts w:ascii="Georgia" w:hAnsi="Georgia"/>
          <w:sz w:val="24"/>
          <w:szCs w:val="24"/>
        </w:rPr>
        <w:tab/>
      </w:r>
      <w:r w:rsidR="00C804D4">
        <w:rPr>
          <w:rFonts w:ascii="Georgia" w:hAnsi="Georgia"/>
          <w:sz w:val="24"/>
          <w:szCs w:val="24"/>
        </w:rPr>
        <w:tab/>
        <w:t xml:space="preserve">d) </w:t>
      </w:r>
      <w:r w:rsidR="00B92CD8">
        <w:rPr>
          <w:rFonts w:ascii="Georgia" w:hAnsi="Georgia"/>
          <w:sz w:val="24"/>
          <w:szCs w:val="24"/>
        </w:rPr>
        <w:t>86973</w:t>
      </w:r>
    </w:p>
    <w:p w:rsidR="003A78B4" w:rsidRDefault="003A78B4" w:rsidP="003A78B4">
      <w:pPr>
        <w:pStyle w:val="ListParagraph"/>
        <w:spacing w:line="240" w:lineRule="auto"/>
        <w:ind w:left="0" w:right="-613"/>
        <w:jc w:val="both"/>
        <w:rPr>
          <w:rFonts w:ascii="Georgia" w:hAnsi="Georgia"/>
          <w:sz w:val="24"/>
          <w:szCs w:val="24"/>
        </w:rPr>
      </w:pPr>
    </w:p>
    <w:p w:rsidR="003A78B4" w:rsidRDefault="00B92CD8" w:rsidP="003A78B4">
      <w:pPr>
        <w:pStyle w:val="ListParagraph"/>
        <w:numPr>
          <w:ilvl w:val="0"/>
          <w:numId w:val="1"/>
        </w:numPr>
        <w:ind w:left="0" w:right="-61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Suma a trei numere consecutive este 39</w:t>
      </w:r>
      <w:r w:rsidR="003A78B4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Care este mijlociul</w:t>
      </w:r>
      <w:r w:rsidR="003A78B4">
        <w:rPr>
          <w:rFonts w:ascii="Georgia" w:hAnsi="Georgia"/>
          <w:sz w:val="24"/>
          <w:szCs w:val="24"/>
        </w:rPr>
        <w:t>?</w:t>
      </w:r>
    </w:p>
    <w:p w:rsidR="003A78B4" w:rsidRDefault="00B92CD8" w:rsidP="00B92CD8">
      <w:pPr>
        <w:pStyle w:val="ListParagraph"/>
        <w:spacing w:line="240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a) 11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b) 12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c) 13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d) 14</w:t>
      </w:r>
    </w:p>
    <w:p w:rsidR="003A78B4" w:rsidRDefault="003A78B4" w:rsidP="003A78B4">
      <w:pPr>
        <w:spacing w:line="240" w:lineRule="auto"/>
        <w:ind w:right="-613"/>
        <w:jc w:val="both"/>
        <w:rPr>
          <w:rFonts w:ascii="Georgia" w:hAnsi="Georgia"/>
          <w:sz w:val="24"/>
          <w:szCs w:val="24"/>
        </w:rPr>
      </w:pPr>
    </w:p>
    <w:p w:rsidR="003A78B4" w:rsidRDefault="003A78B4" w:rsidP="003A78B4">
      <w:pPr>
        <w:pStyle w:val="ListParagraph"/>
        <w:spacing w:line="240" w:lineRule="auto"/>
        <w:ind w:left="0" w:right="-613"/>
        <w:jc w:val="both"/>
        <w:rPr>
          <w:rFonts w:ascii="Georgia" w:hAnsi="Georgia"/>
          <w:sz w:val="24"/>
          <w:szCs w:val="24"/>
        </w:rPr>
      </w:pPr>
    </w:p>
    <w:p w:rsidR="003A78B4" w:rsidRDefault="003A78B4" w:rsidP="003A78B4">
      <w:pPr>
        <w:ind w:right="-613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4"/>
          <w:szCs w:val="24"/>
        </w:rPr>
        <w:t xml:space="preserve">PARTEA a II-a (12p): Completează spațiile punctate cu răspunsul potrivit  </w:t>
      </w:r>
    </w:p>
    <w:p w:rsidR="003A78B4" w:rsidRPr="0088678D" w:rsidRDefault="003A78B4" w:rsidP="0088678D">
      <w:pPr>
        <w:pStyle w:val="ListParagraph"/>
        <w:numPr>
          <w:ilvl w:val="0"/>
          <w:numId w:val="4"/>
        </w:numPr>
        <w:spacing w:after="0" w:line="276" w:lineRule="auto"/>
        <w:ind w:left="0" w:right="-61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Suma dintre predeceso</w:t>
      </w:r>
      <w:r w:rsidR="00B92CD8">
        <w:rPr>
          <w:rFonts w:ascii="Georgia" w:hAnsi="Georgia"/>
          <w:sz w:val="24"/>
          <w:szCs w:val="24"/>
        </w:rPr>
        <w:t xml:space="preserve">rul și succesorul celui mai mic număr de 4 cifre disticte e </w:t>
      </w:r>
      <w:r>
        <w:rPr>
          <w:rFonts w:ascii="Georgia" w:hAnsi="Georgia"/>
          <w:sz w:val="24"/>
          <w:szCs w:val="24"/>
        </w:rPr>
        <w:t>....</w:t>
      </w:r>
      <w:r w:rsidR="00B92CD8">
        <w:rPr>
          <w:rFonts w:ascii="Georgia" w:hAnsi="Georgia"/>
          <w:sz w:val="24"/>
          <w:szCs w:val="24"/>
        </w:rPr>
        <w:t>......</w:t>
      </w:r>
      <w:r>
        <w:rPr>
          <w:rFonts w:ascii="Georgia" w:hAnsi="Georgia"/>
          <w:sz w:val="24"/>
          <w:szCs w:val="24"/>
        </w:rPr>
        <w:t>...... .</w:t>
      </w:r>
      <w:r w:rsidRPr="0088678D">
        <w:rPr>
          <w:rFonts w:ascii="Georgia" w:hAnsi="Georgia"/>
          <w:b/>
          <w:sz w:val="24"/>
          <w:szCs w:val="24"/>
        </w:rPr>
        <w:t xml:space="preserve">                                                                  </w:t>
      </w:r>
    </w:p>
    <w:p w:rsidR="003A78B4" w:rsidRDefault="00FA4D42" w:rsidP="0088678D">
      <w:pPr>
        <w:pStyle w:val="ListParagraph"/>
        <w:numPr>
          <w:ilvl w:val="0"/>
          <w:numId w:val="4"/>
        </w:numPr>
        <w:spacing w:after="0" w:line="276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Dacă 5 lădițe cu mere cântăresc 30 de kg, atunci 8 lădițe identice vor cântări ................... .</w:t>
      </w:r>
    </w:p>
    <w:p w:rsidR="003A78B4" w:rsidRDefault="003A78B4" w:rsidP="0088678D">
      <w:pPr>
        <w:pStyle w:val="ListParagraph"/>
        <w:numPr>
          <w:ilvl w:val="0"/>
          <w:numId w:val="4"/>
        </w:numPr>
        <w:spacing w:line="276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Într-o </w:t>
      </w:r>
      <w:r w:rsidR="00FA4D42">
        <w:rPr>
          <w:rFonts w:ascii="Georgia" w:hAnsi="Georgia"/>
          <w:sz w:val="24"/>
          <w:szCs w:val="24"/>
        </w:rPr>
        <w:t>cutie sunt 560 de coli: roșii, galbene și albastre. 340 nu sunt albastre, iar colile roșii reprezintă doimea numărului de coli albastre. În cutie sunt ............. coli galbene.</w:t>
      </w:r>
    </w:p>
    <w:p w:rsidR="00FA4D42" w:rsidRDefault="003A78B4" w:rsidP="0088678D">
      <w:pPr>
        <w:pStyle w:val="ListParagraph"/>
        <w:numPr>
          <w:ilvl w:val="0"/>
          <w:numId w:val="4"/>
        </w:numPr>
        <w:spacing w:line="276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 dă exercițiul </w:t>
      </w:r>
      <w:r w:rsidR="0088678D">
        <w:rPr>
          <w:rFonts w:ascii="Georgia" w:hAnsi="Georgia"/>
          <w:sz w:val="24"/>
          <w:szCs w:val="24"/>
        </w:rPr>
        <w:t xml:space="preserve">a </w:t>
      </w:r>
      <w:r w:rsidR="001E157B">
        <w:rPr>
          <w:rFonts w:ascii="Georgia" w:hAnsi="Georgia"/>
          <w:sz w:val="24"/>
          <w:szCs w:val="24"/>
        </w:rPr>
        <w:t>–</w:t>
      </w:r>
      <w:r w:rsidR="0088678D">
        <w:rPr>
          <w:rFonts w:ascii="Georgia" w:hAnsi="Georgia"/>
          <w:sz w:val="24"/>
          <w:szCs w:val="24"/>
        </w:rPr>
        <w:t xml:space="preserve"> </w:t>
      </w:r>
      <w:r w:rsidR="0032207B">
        <w:rPr>
          <w:rFonts w:ascii="Georgia" w:hAnsi="Georgia"/>
          <w:sz w:val="24"/>
          <w:szCs w:val="24"/>
        </w:rPr>
        <w:t>15</w:t>
      </w:r>
      <w:r w:rsidR="001E157B">
        <w:rPr>
          <w:rFonts w:ascii="Georgia" w:hAnsi="Georgia"/>
          <w:sz w:val="24"/>
          <w:szCs w:val="24"/>
        </w:rPr>
        <w:t xml:space="preserve">4 </w:t>
      </w:r>
      <w:r w:rsidR="0088678D">
        <w:rPr>
          <w:rFonts w:ascii="Georgia" w:hAnsi="Georgia"/>
          <w:sz w:val="24"/>
          <w:szCs w:val="24"/>
        </w:rPr>
        <w:t xml:space="preserve">= </w:t>
      </w:r>
      <w:r w:rsidR="007B16BE">
        <w:rPr>
          <w:rFonts w:ascii="Times New Roman" w:hAnsi="Times New Roman" w:cs="Times New Roman"/>
          <w:sz w:val="26"/>
          <w:szCs w:val="26"/>
        </w:rPr>
        <w:t>3 + 5 x</w:t>
      </w:r>
      <w:r w:rsidR="0088678D">
        <w:rPr>
          <w:rFonts w:ascii="Times New Roman" w:hAnsi="Times New Roman" w:cs="Times New Roman"/>
          <w:sz w:val="26"/>
          <w:szCs w:val="26"/>
        </w:rPr>
        <w:t xml:space="preserve"> </w:t>
      </w:r>
      <w:r w:rsidR="007B16BE">
        <w:rPr>
          <w:rFonts w:ascii="Times New Roman" w:hAnsi="Times New Roman" w:cs="Times New Roman"/>
          <w:sz w:val="26"/>
          <w:szCs w:val="26"/>
        </w:rPr>
        <w:t>{82 + 3 x [63 : 3 + 4 x (3 x 8 – 45 : 9)]}</w:t>
      </w:r>
    </w:p>
    <w:p w:rsidR="003A78B4" w:rsidRDefault="003A78B4" w:rsidP="0088678D">
      <w:pPr>
        <w:pStyle w:val="ListParagraph"/>
        <w:spacing w:line="276" w:lineRule="auto"/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Rezultatul acestuia este .....</w:t>
      </w:r>
      <w:r w:rsidR="0088678D">
        <w:rPr>
          <w:rFonts w:ascii="Georgia" w:hAnsi="Georgia"/>
          <w:sz w:val="24"/>
          <w:szCs w:val="24"/>
        </w:rPr>
        <w:t xml:space="preserve">......... </w:t>
      </w:r>
      <w:r>
        <w:rPr>
          <w:rFonts w:ascii="Georgia" w:hAnsi="Georgia"/>
          <w:sz w:val="24"/>
          <w:szCs w:val="24"/>
        </w:rPr>
        <w:t>.</w:t>
      </w:r>
    </w:p>
    <w:p w:rsidR="003A78B4" w:rsidRDefault="003A78B4" w:rsidP="003A78B4">
      <w:pPr>
        <w:ind w:right="-613"/>
        <w:rPr>
          <w:rFonts w:ascii="Georgia" w:hAnsi="Georgia"/>
          <w:sz w:val="24"/>
          <w:szCs w:val="24"/>
        </w:rPr>
      </w:pPr>
    </w:p>
    <w:p w:rsidR="003A78B4" w:rsidRDefault="003A78B4" w:rsidP="003A78B4">
      <w:pPr>
        <w:ind w:right="-613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  <w:t>PARTEA a III-a (24p): Scrie rezolvările complete</w:t>
      </w:r>
    </w:p>
    <w:p w:rsidR="003A78B4" w:rsidRDefault="005E0824" w:rsidP="003A78B4">
      <w:pPr>
        <w:pStyle w:val="ListParagraph"/>
        <w:numPr>
          <w:ilvl w:val="0"/>
          <w:numId w:val="5"/>
        </w:numPr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Mă gândesc la un număr</w:t>
      </w:r>
      <w:r w:rsidR="00954C27" w:rsidRPr="00954C27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Îl adun cu succesorul par al lui 210.</w:t>
      </w:r>
      <w:r w:rsidR="00954C27" w:rsidRPr="00954C2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Din rezultat scad dublul jumătății celui mai</w:t>
      </w:r>
      <w:r w:rsidR="003C46F8">
        <w:rPr>
          <w:rFonts w:ascii="Georgia" w:hAnsi="Georgia"/>
          <w:sz w:val="24"/>
          <w:szCs w:val="24"/>
        </w:rPr>
        <w:t xml:space="preserve"> mic număr de trei cifre,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îi adaug 5 și obțin jumătatea lui 800 căreia îi adaug răsturnatul lui 63. Care este numărul la care m-am gândit</w:t>
      </w:r>
      <w:r w:rsidR="00954C27" w:rsidRPr="00954C27">
        <w:rPr>
          <w:rFonts w:ascii="Georgia" w:hAnsi="Georgia"/>
          <w:sz w:val="24"/>
          <w:szCs w:val="24"/>
        </w:rPr>
        <w:t>?</w:t>
      </w:r>
    </w:p>
    <w:p w:rsidR="00954C27" w:rsidRDefault="00954C27" w:rsidP="003A78B4">
      <w:pPr>
        <w:pStyle w:val="ListParagraph"/>
        <w:ind w:left="0" w:right="-613"/>
        <w:jc w:val="both"/>
        <w:rPr>
          <w:rFonts w:ascii="Georgia" w:hAnsi="Georgia"/>
          <w:sz w:val="24"/>
          <w:szCs w:val="24"/>
        </w:rPr>
      </w:pPr>
    </w:p>
    <w:p w:rsidR="003A78B4" w:rsidRPr="008C0155" w:rsidRDefault="00933EFB" w:rsidP="00DA6CB0">
      <w:pPr>
        <w:pStyle w:val="ListParagraph"/>
        <w:numPr>
          <w:ilvl w:val="0"/>
          <w:numId w:val="5"/>
        </w:numPr>
        <w:ind w:left="0" w:right="-61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Tatăl </w:t>
      </w:r>
      <w:r w:rsidR="008C0155">
        <w:rPr>
          <w:rFonts w:ascii="Georgia" w:hAnsi="Georgia"/>
          <w:sz w:val="24"/>
          <w:szCs w:val="24"/>
        </w:rPr>
        <w:t>Victoriei</w:t>
      </w:r>
      <w:r>
        <w:rPr>
          <w:rFonts w:ascii="Georgia" w:hAnsi="Georgia"/>
          <w:sz w:val="24"/>
          <w:szCs w:val="24"/>
        </w:rPr>
        <w:t xml:space="preserve"> este cu 3 ani mai în vârstă decât mama </w:t>
      </w:r>
      <w:r w:rsidR="008C0155">
        <w:rPr>
          <w:rFonts w:ascii="Georgia" w:hAnsi="Georgia"/>
          <w:sz w:val="24"/>
          <w:szCs w:val="24"/>
        </w:rPr>
        <w:t>Victoriei</w:t>
      </w:r>
      <w:r w:rsidR="003A78B4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Diferența dintre fetiță și mama sa este de 25 de ani. Suma vârstelor celor trei este 83 de ani.</w:t>
      </w:r>
      <w:r w:rsidR="008C0155">
        <w:rPr>
          <w:rFonts w:ascii="Georgia" w:hAnsi="Georgia"/>
          <w:sz w:val="24"/>
          <w:szCs w:val="24"/>
        </w:rPr>
        <w:t xml:space="preserve"> </w:t>
      </w:r>
      <w:r w:rsidR="00861D4F" w:rsidRPr="008C0155">
        <w:rPr>
          <w:rFonts w:ascii="Georgia" w:hAnsi="Georgia"/>
          <w:sz w:val="24"/>
          <w:szCs w:val="24"/>
        </w:rPr>
        <w:t>Câți ani are fiecare membru al familiei</w:t>
      </w:r>
      <w:r w:rsidR="003A78B4" w:rsidRPr="008C0155">
        <w:rPr>
          <w:rFonts w:ascii="Georgia" w:hAnsi="Georgia"/>
          <w:sz w:val="24"/>
          <w:szCs w:val="24"/>
        </w:rPr>
        <w:t>?</w:t>
      </w:r>
    </w:p>
    <w:p w:rsidR="003A78B4" w:rsidRDefault="003A78B4" w:rsidP="003A78B4">
      <w:pPr>
        <w:ind w:right="-613"/>
        <w:jc w:val="both"/>
        <w:rPr>
          <w:rFonts w:ascii="Georgia" w:hAnsi="Georgia"/>
        </w:rPr>
      </w:pPr>
    </w:p>
    <w:p w:rsidR="00FB2028" w:rsidRDefault="009B5F9E" w:rsidP="003A78B4">
      <w:pPr>
        <w:ind w:right="-613"/>
      </w:pPr>
    </w:p>
    <w:sectPr w:rsidR="00FB2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9E" w:rsidRDefault="009B5F9E" w:rsidP="0032207B">
      <w:pPr>
        <w:spacing w:after="0" w:line="240" w:lineRule="auto"/>
      </w:pPr>
      <w:r>
        <w:separator/>
      </w:r>
    </w:p>
  </w:endnote>
  <w:endnote w:type="continuationSeparator" w:id="0">
    <w:p w:rsidR="009B5F9E" w:rsidRDefault="009B5F9E" w:rsidP="0032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9E" w:rsidRDefault="009B5F9E" w:rsidP="0032207B">
      <w:pPr>
        <w:spacing w:after="0" w:line="240" w:lineRule="auto"/>
      </w:pPr>
      <w:r>
        <w:separator/>
      </w:r>
    </w:p>
  </w:footnote>
  <w:footnote w:type="continuationSeparator" w:id="0">
    <w:p w:rsidR="009B5F9E" w:rsidRDefault="009B5F9E" w:rsidP="0032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7B" w:rsidRDefault="0032207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5A827D65" wp14:editId="5B1162AF">
          <wp:simplePos x="0" y="0"/>
          <wp:positionH relativeFrom="margin">
            <wp:align>center</wp:align>
          </wp:positionH>
          <wp:positionV relativeFrom="paragraph">
            <wp:posOffset>-353695</wp:posOffset>
          </wp:positionV>
          <wp:extent cx="5388610" cy="1066800"/>
          <wp:effectExtent l="0" t="0" r="2540" b="0"/>
          <wp:wrapNone/>
          <wp:doc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DF4"/>
    <w:multiLevelType w:val="hybridMultilevel"/>
    <w:tmpl w:val="591E45FE"/>
    <w:lvl w:ilvl="0" w:tplc="EA7881D6">
      <w:start w:val="1"/>
      <w:numFmt w:val="lowerLetter"/>
      <w:lvlText w:val="%1)"/>
      <w:lvlJc w:val="left"/>
      <w:pPr>
        <w:ind w:left="1776" w:hanging="360"/>
      </w:pPr>
    </w:lvl>
    <w:lvl w:ilvl="1" w:tplc="04180019">
      <w:start w:val="1"/>
      <w:numFmt w:val="lowerLetter"/>
      <w:lvlText w:val="%2."/>
      <w:lvlJc w:val="left"/>
      <w:pPr>
        <w:ind w:left="2496" w:hanging="360"/>
      </w:pPr>
    </w:lvl>
    <w:lvl w:ilvl="2" w:tplc="0418001B">
      <w:start w:val="1"/>
      <w:numFmt w:val="lowerRoman"/>
      <w:lvlText w:val="%3."/>
      <w:lvlJc w:val="right"/>
      <w:pPr>
        <w:ind w:left="3216" w:hanging="180"/>
      </w:pPr>
    </w:lvl>
    <w:lvl w:ilvl="3" w:tplc="0418000F">
      <w:start w:val="1"/>
      <w:numFmt w:val="decimal"/>
      <w:lvlText w:val="%4."/>
      <w:lvlJc w:val="left"/>
      <w:pPr>
        <w:ind w:left="3936" w:hanging="360"/>
      </w:pPr>
    </w:lvl>
    <w:lvl w:ilvl="4" w:tplc="04180019">
      <w:start w:val="1"/>
      <w:numFmt w:val="lowerLetter"/>
      <w:lvlText w:val="%5."/>
      <w:lvlJc w:val="left"/>
      <w:pPr>
        <w:ind w:left="4656" w:hanging="360"/>
      </w:pPr>
    </w:lvl>
    <w:lvl w:ilvl="5" w:tplc="0418001B">
      <w:start w:val="1"/>
      <w:numFmt w:val="lowerRoman"/>
      <w:lvlText w:val="%6."/>
      <w:lvlJc w:val="right"/>
      <w:pPr>
        <w:ind w:left="5376" w:hanging="180"/>
      </w:pPr>
    </w:lvl>
    <w:lvl w:ilvl="6" w:tplc="0418000F">
      <w:start w:val="1"/>
      <w:numFmt w:val="decimal"/>
      <w:lvlText w:val="%7."/>
      <w:lvlJc w:val="left"/>
      <w:pPr>
        <w:ind w:left="6096" w:hanging="360"/>
      </w:pPr>
    </w:lvl>
    <w:lvl w:ilvl="7" w:tplc="04180019">
      <w:start w:val="1"/>
      <w:numFmt w:val="lowerLetter"/>
      <w:lvlText w:val="%8."/>
      <w:lvlJc w:val="left"/>
      <w:pPr>
        <w:ind w:left="6816" w:hanging="360"/>
      </w:pPr>
    </w:lvl>
    <w:lvl w:ilvl="8" w:tplc="0418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CC75AB"/>
    <w:multiLevelType w:val="hybridMultilevel"/>
    <w:tmpl w:val="9EFA75E4"/>
    <w:lvl w:ilvl="0" w:tplc="4B9E5854">
      <w:start w:val="1"/>
      <w:numFmt w:val="decimal"/>
      <w:lvlText w:val="%1."/>
      <w:lvlJc w:val="left"/>
      <w:pPr>
        <w:ind w:left="1065" w:hanging="360"/>
      </w:pPr>
      <w:rPr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EF2D4A"/>
    <w:multiLevelType w:val="hybridMultilevel"/>
    <w:tmpl w:val="B55648C8"/>
    <w:lvl w:ilvl="0" w:tplc="322E7EAA">
      <w:start w:val="1"/>
      <w:numFmt w:val="decimal"/>
      <w:lvlText w:val="%1."/>
      <w:lvlJc w:val="left"/>
      <w:pPr>
        <w:ind w:left="1065" w:hanging="36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7D1569"/>
    <w:multiLevelType w:val="hybridMultilevel"/>
    <w:tmpl w:val="591E45FE"/>
    <w:lvl w:ilvl="0" w:tplc="EA7881D6">
      <w:start w:val="1"/>
      <w:numFmt w:val="lowerLetter"/>
      <w:lvlText w:val="%1)"/>
      <w:lvlJc w:val="left"/>
      <w:pPr>
        <w:ind w:left="2856" w:hanging="360"/>
      </w:pPr>
    </w:lvl>
    <w:lvl w:ilvl="1" w:tplc="04180019">
      <w:start w:val="1"/>
      <w:numFmt w:val="lowerLetter"/>
      <w:lvlText w:val="%2."/>
      <w:lvlJc w:val="left"/>
      <w:pPr>
        <w:ind w:left="3576" w:hanging="360"/>
      </w:pPr>
    </w:lvl>
    <w:lvl w:ilvl="2" w:tplc="0418001B">
      <w:start w:val="1"/>
      <w:numFmt w:val="lowerRoman"/>
      <w:lvlText w:val="%3."/>
      <w:lvlJc w:val="right"/>
      <w:pPr>
        <w:ind w:left="4296" w:hanging="180"/>
      </w:pPr>
    </w:lvl>
    <w:lvl w:ilvl="3" w:tplc="0418000F">
      <w:start w:val="1"/>
      <w:numFmt w:val="decimal"/>
      <w:lvlText w:val="%4."/>
      <w:lvlJc w:val="left"/>
      <w:pPr>
        <w:ind w:left="5016" w:hanging="360"/>
      </w:pPr>
    </w:lvl>
    <w:lvl w:ilvl="4" w:tplc="04180019">
      <w:start w:val="1"/>
      <w:numFmt w:val="lowerLetter"/>
      <w:lvlText w:val="%5."/>
      <w:lvlJc w:val="left"/>
      <w:pPr>
        <w:ind w:left="5736" w:hanging="360"/>
      </w:pPr>
    </w:lvl>
    <w:lvl w:ilvl="5" w:tplc="0418001B">
      <w:start w:val="1"/>
      <w:numFmt w:val="lowerRoman"/>
      <w:lvlText w:val="%6."/>
      <w:lvlJc w:val="right"/>
      <w:pPr>
        <w:ind w:left="6456" w:hanging="180"/>
      </w:pPr>
    </w:lvl>
    <w:lvl w:ilvl="6" w:tplc="0418000F">
      <w:start w:val="1"/>
      <w:numFmt w:val="decimal"/>
      <w:lvlText w:val="%7."/>
      <w:lvlJc w:val="left"/>
      <w:pPr>
        <w:ind w:left="7176" w:hanging="360"/>
      </w:pPr>
    </w:lvl>
    <w:lvl w:ilvl="7" w:tplc="04180019">
      <w:start w:val="1"/>
      <w:numFmt w:val="lowerLetter"/>
      <w:lvlText w:val="%8."/>
      <w:lvlJc w:val="left"/>
      <w:pPr>
        <w:ind w:left="7896" w:hanging="360"/>
      </w:pPr>
    </w:lvl>
    <w:lvl w:ilvl="8" w:tplc="0418001B">
      <w:start w:val="1"/>
      <w:numFmt w:val="lowerRoman"/>
      <w:lvlText w:val="%9."/>
      <w:lvlJc w:val="right"/>
      <w:pPr>
        <w:ind w:left="8616" w:hanging="180"/>
      </w:pPr>
    </w:lvl>
  </w:abstractNum>
  <w:abstractNum w:abstractNumId="4" w15:restartNumberingAfterBreak="0">
    <w:nsid w:val="5BEF3399"/>
    <w:multiLevelType w:val="hybridMultilevel"/>
    <w:tmpl w:val="93ACD4F4"/>
    <w:lvl w:ilvl="0" w:tplc="D38C4BDC">
      <w:start w:val="1"/>
      <w:numFmt w:val="decimal"/>
      <w:lvlText w:val="%1."/>
      <w:lvlJc w:val="left"/>
      <w:pPr>
        <w:ind w:left="1065" w:hanging="36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E22F6D"/>
    <w:multiLevelType w:val="hybridMultilevel"/>
    <w:tmpl w:val="39C00BD0"/>
    <w:lvl w:ilvl="0" w:tplc="323EE588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>
      <w:start w:val="1"/>
      <w:numFmt w:val="lowerRoman"/>
      <w:lvlText w:val="%3."/>
      <w:lvlJc w:val="right"/>
      <w:pPr>
        <w:ind w:left="2865" w:hanging="180"/>
      </w:pPr>
    </w:lvl>
    <w:lvl w:ilvl="3" w:tplc="0418000F">
      <w:start w:val="1"/>
      <w:numFmt w:val="decimal"/>
      <w:lvlText w:val="%4."/>
      <w:lvlJc w:val="left"/>
      <w:pPr>
        <w:ind w:left="3585" w:hanging="360"/>
      </w:pPr>
    </w:lvl>
    <w:lvl w:ilvl="4" w:tplc="04180019">
      <w:start w:val="1"/>
      <w:numFmt w:val="lowerLetter"/>
      <w:lvlText w:val="%5."/>
      <w:lvlJc w:val="left"/>
      <w:pPr>
        <w:ind w:left="4305" w:hanging="360"/>
      </w:pPr>
    </w:lvl>
    <w:lvl w:ilvl="5" w:tplc="0418001B">
      <w:start w:val="1"/>
      <w:numFmt w:val="lowerRoman"/>
      <w:lvlText w:val="%6."/>
      <w:lvlJc w:val="right"/>
      <w:pPr>
        <w:ind w:left="5025" w:hanging="180"/>
      </w:pPr>
    </w:lvl>
    <w:lvl w:ilvl="6" w:tplc="0418000F">
      <w:start w:val="1"/>
      <w:numFmt w:val="decimal"/>
      <w:lvlText w:val="%7."/>
      <w:lvlJc w:val="left"/>
      <w:pPr>
        <w:ind w:left="5745" w:hanging="360"/>
      </w:pPr>
    </w:lvl>
    <w:lvl w:ilvl="7" w:tplc="04180019">
      <w:start w:val="1"/>
      <w:numFmt w:val="lowerLetter"/>
      <w:lvlText w:val="%8."/>
      <w:lvlJc w:val="left"/>
      <w:pPr>
        <w:ind w:left="6465" w:hanging="360"/>
      </w:pPr>
    </w:lvl>
    <w:lvl w:ilvl="8" w:tplc="0418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25"/>
    <w:rsid w:val="001E157B"/>
    <w:rsid w:val="0032207B"/>
    <w:rsid w:val="003A78B4"/>
    <w:rsid w:val="003C46F8"/>
    <w:rsid w:val="005E0824"/>
    <w:rsid w:val="0072129C"/>
    <w:rsid w:val="007B16BE"/>
    <w:rsid w:val="00845425"/>
    <w:rsid w:val="00861D4F"/>
    <w:rsid w:val="0088678D"/>
    <w:rsid w:val="008C0155"/>
    <w:rsid w:val="00933EFB"/>
    <w:rsid w:val="00954C27"/>
    <w:rsid w:val="009B5F9E"/>
    <w:rsid w:val="00B92CD8"/>
    <w:rsid w:val="00BB7F41"/>
    <w:rsid w:val="00C804D4"/>
    <w:rsid w:val="00DA6CB0"/>
    <w:rsid w:val="00F44B5F"/>
    <w:rsid w:val="00FA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8516-6439-4ADA-8393-C38C22A9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8B4"/>
    <w:pPr>
      <w:spacing w:after="0" w:line="240" w:lineRule="auto"/>
    </w:pPr>
    <w:rPr>
      <w:rFonts w:eastAsiaTheme="minorEastAs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3A78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6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2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07B"/>
  </w:style>
  <w:style w:type="paragraph" w:styleId="Footer">
    <w:name w:val="footer"/>
    <w:basedOn w:val="Normal"/>
    <w:link w:val="FooterChar"/>
    <w:uiPriority w:val="99"/>
    <w:unhideWhenUsed/>
    <w:rsid w:val="00322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</dc:creator>
  <cp:keywords/>
  <dc:description/>
  <cp:lastModifiedBy>Deea</cp:lastModifiedBy>
  <cp:revision>8</cp:revision>
  <dcterms:created xsi:type="dcterms:W3CDTF">2022-11-12T21:11:00Z</dcterms:created>
  <dcterms:modified xsi:type="dcterms:W3CDTF">2022-11-16T22:20:00Z</dcterms:modified>
</cp:coreProperties>
</file>